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lineRule="auto" w:line="240"/>
        <w:ind w:hanging="2" w:left="2"/>
        <w:jc w:val="center"/>
        <w:rPr>
          <w:rFonts w:ascii="Calibri" w:hAnsi="Calibri" w:eastAsia="Calibri" w:cs="Calibri"/>
          <w:b/>
          <w:sz w:val="24"/>
          <w:szCs w:val="24"/>
        </w:rPr>
      </w:pPr>
      <w:r>
        <w:rPr>
          <w:rFonts w:eastAsia="Calibri" w:cs="Calibri" w:ascii="Calibri" w:hAnsi="Calibri"/>
          <w:b/>
          <w:sz w:val="24"/>
          <w:szCs w:val="24"/>
        </w:rPr>
        <w:t xml:space="preserve">Anexo </w:t>
      </w:r>
      <w:r>
        <w:rPr>
          <w:rFonts w:eastAsia="Calibri" w:cs="Calibri" w:ascii="Calibri" w:hAnsi="Calibri"/>
          <w:b/>
          <w:sz w:val="24"/>
          <w:szCs w:val="24"/>
        </w:rPr>
        <w:t>V</w:t>
      </w:r>
      <w:r>
        <w:rPr>
          <w:rFonts w:eastAsia="Calibri" w:cs="Calibri" w:ascii="Calibri" w:hAnsi="Calibri"/>
          <w:b/>
          <w:sz w:val="24"/>
          <w:szCs w:val="24"/>
        </w:rPr>
        <w:t>I - Declaração</w:t>
      </w:r>
    </w:p>
    <w:p>
      <w:pPr>
        <w:pStyle w:val="Normal"/>
        <w:widowControl w:val="false"/>
        <w:spacing w:lineRule="auto" w:line="240"/>
        <w:ind w:hanging="3" w:left="3"/>
        <w:jc w:val="center"/>
        <w:rPr>
          <w:rFonts w:ascii="Calibri" w:hAnsi="Calibri" w:eastAsia="Calibri" w:cs="Calibri"/>
          <w:b/>
          <w:sz w:val="28"/>
          <w:szCs w:val="28"/>
        </w:rPr>
      </w:pPr>
      <w:r>
        <w:rPr>
          <w:rFonts w:eastAsia="Calibri" w:cs="Calibri" w:ascii="Calibri" w:hAnsi="Calibri"/>
          <w:b/>
          <w:sz w:val="28"/>
          <w:szCs w:val="28"/>
        </w:rPr>
      </w:r>
    </w:p>
    <w:p>
      <w:pPr>
        <w:pStyle w:val="Normal"/>
        <w:widowControl w:val="false"/>
        <w:spacing w:lineRule="auto" w:line="240"/>
        <w:ind w:hanging="3" w:left="3"/>
        <w:jc w:val="center"/>
        <w:rPr>
          <w:rFonts w:ascii="Calibri" w:hAnsi="Calibri" w:eastAsia="Calibri" w:cs="Calibri"/>
          <w:b/>
          <w:sz w:val="28"/>
          <w:szCs w:val="28"/>
        </w:rPr>
      </w:pPr>
      <w:r>
        <w:rPr>
          <w:rFonts w:eastAsia="Calibri" w:cs="Calibri" w:ascii="Calibri" w:hAnsi="Calibri"/>
          <w:b/>
          <w:sz w:val="28"/>
          <w:szCs w:val="28"/>
        </w:rPr>
        <w:t>DECLARAÇÃO</w:t>
      </w:r>
    </w:p>
    <w:p>
      <w:pPr>
        <w:pStyle w:val="Normal"/>
        <w:widowControl w:val="false"/>
        <w:spacing w:lineRule="auto" w:line="240"/>
        <w:ind w:hanging="2" w:left="2"/>
        <w:jc w:val="both"/>
        <w:rPr>
          <w:rFonts w:ascii="Calibri" w:hAnsi="Calibri" w:eastAsia="Calibri" w:cs="Calibri"/>
          <w:b/>
          <w:sz w:val="24"/>
          <w:szCs w:val="24"/>
        </w:rPr>
      </w:pPr>
      <w:r>
        <w:rPr>
          <w:rFonts w:eastAsia="Calibri" w:cs="Calibri" w:ascii="Calibri" w:hAnsi="Calibri"/>
          <w:b/>
          <w:sz w:val="24"/>
          <w:szCs w:val="24"/>
        </w:rPr>
      </w:r>
    </w:p>
    <w:p>
      <w:pPr>
        <w:pStyle w:val="Normal"/>
        <w:widowControl w:val="false"/>
        <w:spacing w:lineRule="auto" w:line="240"/>
        <w:ind w:hanging="2" w:left="2"/>
        <w:jc w:val="right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ab/>
        <w:tab/>
        <w:tab/>
        <w:tab/>
        <w:t xml:space="preserve"> Local: _______________, de______ de 20___.</w:t>
      </w:r>
    </w:p>
    <w:p>
      <w:pPr>
        <w:pStyle w:val="Normal"/>
        <w:widowControl w:val="false"/>
        <w:spacing w:lineRule="auto" w:line="240"/>
        <w:ind w:hanging="2" w:left="2"/>
        <w:jc w:val="right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</w:r>
    </w:p>
    <w:p>
      <w:pPr>
        <w:pStyle w:val="Normal"/>
        <w:widowControl w:val="false"/>
        <w:spacing w:lineRule="auto" w:line="240"/>
        <w:ind w:hanging="2" w:left="2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 xml:space="preserve">À comissão de seleção do Programa de Pós-graduação em Engenharia (PPEng) – UNIPAMPA. </w:t>
      </w:r>
    </w:p>
    <w:p>
      <w:pPr>
        <w:pStyle w:val="Normal"/>
        <w:widowControl w:val="false"/>
        <w:spacing w:lineRule="auto" w:line="240"/>
        <w:ind w:hanging="2" w:left="2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</w:r>
    </w:p>
    <w:p>
      <w:pPr>
        <w:pStyle w:val="Normal"/>
        <w:widowControl w:val="false"/>
        <w:spacing w:lineRule="auto" w:line="240"/>
        <w:ind w:hanging="2" w:left="2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>Eu, _______________________________________________ candidato ao Curso de Mestrado ou Doutorado em Engenharia oferecido pelo PPENG, caso seja aprovado no processo seletivo 2027/1 e conforme a letra “i” do item 4.1, tenho interesse em ser orientado pelo seguinte docente do programa.</w:t>
      </w:r>
    </w:p>
    <w:p>
      <w:pPr>
        <w:pStyle w:val="Normal"/>
        <w:widowControl w:val="false"/>
        <w:spacing w:lineRule="auto" w:line="240" w:before="0" w:after="0"/>
        <w:ind w:hanging="0" w:left="358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>Nome docente:</w:t>
      </w:r>
    </w:p>
    <w:p>
      <w:pPr>
        <w:pStyle w:val="Normal"/>
        <w:widowControl w:val="false"/>
        <w:spacing w:lineRule="auto" w:line="240" w:before="0" w:after="0"/>
        <w:ind w:hanging="0" w:left="358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</w:r>
    </w:p>
    <w:p>
      <w:pPr>
        <w:pStyle w:val="Normal"/>
        <w:widowControl w:val="false"/>
        <w:spacing w:lineRule="auto" w:line="240"/>
        <w:ind w:hanging="2" w:left="2"/>
        <w:jc w:val="both"/>
        <w:rPr>
          <w:rFonts w:ascii="Calibri" w:hAnsi="Calibri" w:eastAsia="Calibri" w:cs="Calibri"/>
          <w:b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>E, conforme a letra “c” do Item 7.4 do Edital que regra o Processo Seletivo do PPENG 2027/1,</w:t>
      </w:r>
      <w:r>
        <w:rPr>
          <w:rFonts w:eastAsia="Calibri" w:cs="Calibri" w:ascii="Calibri" w:hAnsi="Calibri"/>
          <w:b/>
          <w:sz w:val="24"/>
          <w:szCs w:val="24"/>
        </w:rPr>
        <w:t xml:space="preserve"> ESCOLHO</w:t>
      </w:r>
      <w:r>
        <w:rPr>
          <w:rFonts w:eastAsia="Calibri" w:cs="Calibri" w:ascii="Calibri" w:hAnsi="Calibri"/>
          <w:sz w:val="24"/>
          <w:szCs w:val="24"/>
        </w:rPr>
        <w:t xml:space="preserve">, de livre e espontânea vontade, </w:t>
      </w:r>
      <w:r>
        <w:rPr>
          <w:rFonts w:eastAsia="Calibri" w:cs="Calibri" w:ascii="Calibri" w:hAnsi="Calibri"/>
          <w:b/>
          <w:sz w:val="24"/>
          <w:szCs w:val="24"/>
        </w:rPr>
        <w:t>PARA A REALIZAÇÃO DA APRESENTAÇÃO ORAL PARA A COMISSÃO DE SELEÇÃO, A FORMA:</w:t>
      </w:r>
    </w:p>
    <w:p>
      <w:pPr>
        <w:pStyle w:val="Normal"/>
        <w:widowControl w:val="false"/>
        <w:spacing w:lineRule="auto" w:line="240"/>
        <w:ind w:hanging="2" w:left="2"/>
        <w:jc w:val="both"/>
        <w:rPr>
          <w:rFonts w:ascii="Calibri" w:hAnsi="Calibri" w:eastAsia="Calibri" w:cs="Calibri"/>
          <w:b/>
          <w:sz w:val="24"/>
          <w:szCs w:val="24"/>
        </w:rPr>
      </w:pPr>
      <w:r>
        <w:rPr>
          <w:rFonts w:eastAsia="Calibri" w:cs="Calibri" w:ascii="Calibri" w:hAnsi="Calibri"/>
          <w:b/>
          <w:sz w:val="24"/>
          <w:szCs w:val="24"/>
        </w:rPr>
        <w:t>(   ) PRESENCIAL</w:t>
      </w:r>
    </w:p>
    <w:p>
      <w:pPr>
        <w:pStyle w:val="Normal"/>
        <w:widowControl w:val="false"/>
        <w:spacing w:lineRule="auto" w:line="240"/>
        <w:ind w:hanging="2" w:left="2"/>
        <w:jc w:val="both"/>
        <w:rPr>
          <w:rFonts w:ascii="Calibri" w:hAnsi="Calibri" w:eastAsia="Calibri" w:cs="Calibri"/>
          <w:b/>
          <w:sz w:val="24"/>
          <w:szCs w:val="24"/>
        </w:rPr>
      </w:pPr>
      <w:r>
        <w:rPr>
          <w:rFonts w:eastAsia="Calibri" w:cs="Calibri" w:ascii="Calibri" w:hAnsi="Calibri"/>
          <w:b/>
          <w:sz w:val="24"/>
          <w:szCs w:val="24"/>
        </w:rPr>
        <w:t>(   ) VIRTUAL</w:t>
      </w:r>
    </w:p>
    <w:p>
      <w:pPr>
        <w:pStyle w:val="Normal"/>
        <w:widowControl w:val="false"/>
        <w:spacing w:lineRule="auto" w:line="240" w:before="0" w:after="120"/>
        <w:ind w:hanging="0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</w:r>
    </w:p>
    <w:p>
      <w:pPr>
        <w:pStyle w:val="Normal"/>
        <w:widowControl w:val="false"/>
        <w:spacing w:lineRule="auto" w:line="240" w:before="0" w:after="120"/>
        <w:ind w:hanging="0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</w:r>
    </w:p>
    <w:p>
      <w:pPr>
        <w:pStyle w:val="Normal"/>
        <w:widowControl w:val="false"/>
        <w:spacing w:lineRule="auto" w:line="240"/>
        <w:ind w:hanging="2" w:left="2"/>
        <w:jc w:val="right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>Atenciosamente,</w:t>
      </w:r>
    </w:p>
    <w:p>
      <w:pPr>
        <w:pStyle w:val="Normal"/>
        <w:widowControl w:val="false"/>
        <w:spacing w:lineRule="auto" w:line="240"/>
        <w:ind w:hanging="2" w:left="2"/>
        <w:jc w:val="right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</w:r>
    </w:p>
    <w:p>
      <w:pPr>
        <w:pStyle w:val="Normal"/>
        <w:widowControl w:val="false"/>
        <w:spacing w:lineRule="auto" w:line="240"/>
        <w:ind w:hanging="2" w:left="2"/>
        <w:jc w:val="center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>______________________________________</w:t>
      </w:r>
    </w:p>
    <w:p>
      <w:pPr>
        <w:pStyle w:val="Normal"/>
        <w:widowControl w:val="false"/>
        <w:spacing w:lineRule="auto" w:line="240"/>
        <w:ind w:hanging="2" w:left="2"/>
        <w:jc w:val="center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 xml:space="preserve"> </w:t>
      </w:r>
      <w:r>
        <w:rPr>
          <w:rFonts w:eastAsia="Calibri" w:cs="Calibri" w:ascii="Calibri" w:hAnsi="Calibri"/>
          <w:sz w:val="24"/>
          <w:szCs w:val="24"/>
        </w:rPr>
        <w:t>Assinatura do candidato</w:t>
      </w:r>
    </w:p>
    <w:p>
      <w:pPr>
        <w:pStyle w:val="Normal"/>
        <w:spacing w:before="0" w:after="0"/>
        <w:ind w:hanging="2"/>
        <w:jc w:val="both"/>
        <w:rPr>
          <w:rFonts w:ascii="Arial" w:hAnsi="Arial" w:eastAsia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</w:r>
    </w:p>
    <w:p>
      <w:pPr>
        <w:pStyle w:val="Normal"/>
        <w:spacing w:before="0" w:after="0"/>
        <w:ind w:hanging="2"/>
        <w:jc w:val="both"/>
        <w:rPr>
          <w:rFonts w:ascii="Arial" w:hAnsi="Arial" w:eastAsia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8" w:right="1418" w:gutter="0" w:header="720" w:top="1701" w:footer="720" w:bottom="1135"/>
      <w:pgNumType w:start="1"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Georgia">
    <w:charset w:val="00"/>
    <w:family w:val="roman"/>
    <w:pitch w:val="variable"/>
  </w:font>
  <w:font w:name="Calibri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0" w:after="20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0" w:after="20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252" w:leader="none"/>
        <w:tab w:val="right" w:pos="8504" w:leader="none"/>
      </w:tabs>
      <w:ind w:hanging="2"/>
      <w:jc w:val="center"/>
      <w:rPr>
        <w:rFonts w:ascii="Arial" w:hAnsi="Arial" w:eastAsia="Arial" w:cs="Arial"/>
        <w:b/>
        <w:sz w:val="20"/>
        <w:szCs w:val="20"/>
      </w:rPr>
    </w:pPr>
    <w:r>
      <w:rPr>
        <w:rFonts w:eastAsia="Arial" w:cs="Arial" w:ascii="Arial" w:hAnsi="Arial"/>
        <w:b/>
        <w:sz w:val="20"/>
        <w:szCs w:val="20"/>
      </w:rPr>
      <w:t>EDITAL Nº 238/2024 - EDITAL DE PROCESSO SELETIVO PARA INGRESSO DE DISCENTES NO  PROGRAMA DE PÓS-GRADUAÇÃO EM ENGENHARIA - DOUTORADO ACADÊMICO - 2º SEMESTRE/2024</w:t>
    </w:r>
  </w:p>
  <w:p>
    <w:pPr>
      <w:pStyle w:val="Normal"/>
      <w:tabs>
        <w:tab w:val="clear" w:pos="720"/>
        <w:tab w:val="center" w:pos="4252" w:leader="none"/>
        <w:tab w:val="right" w:pos="8504" w:leader="none"/>
      </w:tabs>
      <w:ind w:hanging="2"/>
      <w:jc w:val="center"/>
      <w:rPr>
        <w:b/>
        <w:sz w:val="20"/>
        <w:szCs w:val="20"/>
      </w:rPr>
    </w:pPr>
    <w:r>
      <w:rPr>
        <w:rFonts w:eastAsia="Arial" w:cs="Arial" w:ascii="Arial" w:hAnsi="Arial"/>
        <w:b/>
        <w:sz w:val="20"/>
        <w:szCs w:val="20"/>
      </w:rPr>
      <w:t>(ARQUIVO EDITÁVEL)</w:t>
    </w:r>
  </w:p>
  <w:p>
    <w:pPr>
      <w:pStyle w:val="Normal"/>
      <w:tabs>
        <w:tab w:val="clear" w:pos="720"/>
        <w:tab w:val="center" w:pos="4252" w:leader="none"/>
        <w:tab w:val="right" w:pos="8504" w:leader="none"/>
      </w:tabs>
      <w:spacing w:before="0" w:after="200"/>
      <w:ind w:hanging="2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252" w:leader="none"/>
        <w:tab w:val="right" w:pos="8504" w:leader="none"/>
      </w:tabs>
      <w:ind w:hanging="2"/>
      <w:jc w:val="center"/>
      <w:rPr>
        <w:rFonts w:ascii="Arial" w:hAnsi="Arial" w:eastAsia="Arial" w:cs="Arial"/>
        <w:b/>
        <w:sz w:val="20"/>
        <w:szCs w:val="20"/>
      </w:rPr>
    </w:pPr>
    <w:r>
      <w:rPr>
        <w:rFonts w:eastAsia="Arial" w:cs="Arial" w:ascii="Arial" w:hAnsi="Arial"/>
        <w:b/>
        <w:sz w:val="20"/>
        <w:szCs w:val="20"/>
      </w:rPr>
      <w:t>PROCESSO SELETIVO PARA INGRESSO DE DISCENTES NO PROGRAMA DE PÓS-GRADUAÇÃO EM ENGENHARIA - MESTRADO ACADÊMICO</w:t>
    </w:r>
  </w:p>
  <w:p>
    <w:pPr>
      <w:pStyle w:val="Normal"/>
      <w:tabs>
        <w:tab w:val="clear" w:pos="720"/>
        <w:tab w:val="center" w:pos="4252" w:leader="none"/>
        <w:tab w:val="right" w:pos="8504" w:leader="none"/>
      </w:tabs>
      <w:ind w:hanging="2"/>
      <w:jc w:val="center"/>
      <w:rPr>
        <w:rFonts w:ascii="Arial" w:hAnsi="Arial" w:eastAsia="Arial" w:cs="Arial"/>
        <w:b/>
        <w:color w:val="FF0000"/>
        <w:sz w:val="20"/>
        <w:szCs w:val="20"/>
      </w:rPr>
    </w:pPr>
    <w:r>
      <w:rPr>
        <w:rFonts w:eastAsia="Arial" w:cs="Arial" w:ascii="Arial" w:hAnsi="Arial"/>
        <w:b/>
        <w:color w:val="FF0000"/>
        <w:sz w:val="20"/>
        <w:szCs w:val="20"/>
      </w:rPr>
      <w:t>(ARQUIVO EDITÁVEL)</w:t>
    </w:r>
  </w:p>
  <w:p>
    <w:pPr>
      <w:pStyle w:val="Normal"/>
      <w:tabs>
        <w:tab w:val="clear" w:pos="720"/>
        <w:tab w:val="center" w:pos="4252" w:leader="none"/>
        <w:tab w:val="right" w:pos="8504" w:leader="none"/>
      </w:tabs>
      <w:spacing w:before="0" w:after="200"/>
      <w:ind w:hanging="2"/>
      <w:jc w:val="center"/>
      <w:rPr>
        <w:rFonts w:ascii="Arial" w:hAnsi="Arial" w:eastAsia="Arial" w:cs="Arial"/>
        <w:b/>
        <w:sz w:val="20"/>
        <w:szCs w:val="20"/>
      </w:rPr>
    </w:pPr>
    <w:r>
      <w:rPr>
        <w:rFonts w:eastAsia="Arial" w:cs="Arial" w:ascii="Arial" w:hAnsi="Arial"/>
        <w:b/>
        <w:sz w:val="20"/>
        <w:szCs w:val="20"/>
      </w:rPr>
    </w:r>
  </w:p>
</w:hdr>
</file>

<file path=word/settings.xml><?xml version="1.0" encoding="utf-8"?>
<w:settings xmlns:w="http://schemas.openxmlformats.org/wordprocessingml/2006/main">
  <w:zoom w:percent="110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zh-CN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n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ind w:hanging="1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pt-BR" w:eastAsia="en-US" w:bidi="ar-SA"/>
    </w:rPr>
  </w:style>
  <w:style w:type="paragraph" w:styleId="Heading1">
    <w:name w:val="Heading 1"/>
    <w:basedOn w:val="Normal"/>
    <w:next w:val="Normal"/>
    <w:uiPriority w:val="9"/>
    <w:qFormat/>
    <w:pPr>
      <w:keepNext w:val="true"/>
      <w:keepLines/>
      <w:spacing w:before="480" w:after="0"/>
      <w:outlineLvl w:val="0"/>
    </w:pPr>
    <w:rPr>
      <w:rFonts w:ascii="Cambria" w:hAnsi="Cambria" w:eastAsia="Cambria" w:cs="Cambria"/>
      <w:b/>
      <w:color w:val="365F91"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 w:val="true"/>
      <w:keepLines/>
      <w:spacing w:before="200" w:after="0"/>
      <w:outlineLvl w:val="1"/>
    </w:pPr>
    <w:rPr>
      <w:rFonts w:ascii="Cambria" w:hAnsi="Cambria" w:eastAsia="Cambria" w:cs="Cambria"/>
      <w:b/>
      <w:color w:val="4F81BD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 w:val="true"/>
      <w:spacing w:before="240" w:after="60"/>
      <w:outlineLvl w:val="2"/>
    </w:pPr>
    <w:rPr>
      <w:rFonts w:ascii="Cambria" w:hAnsi="Cambria" w:eastAsia="Cambria" w:cs="Cambria"/>
      <w:b/>
      <w:color w:val="000000"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 w:val="true"/>
      <w:spacing w:lineRule="auto" w:line="240" w:before="240" w:after="60"/>
      <w:outlineLvl w:val="3"/>
    </w:pPr>
    <w:rPr>
      <w:b/>
      <w:color w:val="000000"/>
      <w:sz w:val="28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240" w:after="60"/>
      <w:outlineLvl w:val="4"/>
    </w:pPr>
    <w:rPr>
      <w:b/>
      <w:i/>
      <w:color w:val="000000"/>
      <w:sz w:val="26"/>
      <w:szCs w:val="2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lineRule="auto" w:line="240" w:before="200" w:after="40"/>
      <w:outlineLvl w:val="5"/>
    </w:pPr>
    <w:rPr>
      <w:rFonts w:ascii="Arial" w:hAnsi="Arial" w:eastAsia="Arial" w:cs="Arial"/>
      <w:b/>
      <w:color w:val="000000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character" w:styleId="CommentTextChar" w:customStyle="1">
    <w:name w:val="Comment Text Char"/>
    <w:basedOn w:val="DefaultParagraphFont"/>
    <w:link w:val="Annotationtext"/>
    <w:uiPriority w:val="99"/>
    <w:qFormat/>
    <w:rPr>
      <w:sz w:val="20"/>
      <w:szCs w:val="20"/>
    </w:rPr>
  </w:style>
  <w:style w:type="character" w:styleId="CommentSubjectChar" w:customStyle="1">
    <w:name w:val="Comment Subject Char"/>
    <w:basedOn w:val="CommentTextChar"/>
    <w:link w:val="Annotationsubject"/>
    <w:uiPriority w:val="99"/>
    <w:semiHidden/>
    <w:qFormat/>
    <w:rPr>
      <w:b/>
      <w:bCs/>
      <w:sz w:val="20"/>
      <w:szCs w:val="20"/>
    </w:rPr>
  </w:style>
  <w:style w:type="character" w:styleId="FooterChar" w:customStyle="1">
    <w:name w:val="Footer Char"/>
    <w:basedOn w:val="DefaultParagraphFont"/>
    <w:uiPriority w:val="99"/>
    <w:qFormat/>
    <w:rsid w:val="00970dce"/>
    <w:rPr>
      <w:sz w:val="22"/>
      <w:szCs w:val="22"/>
      <w:lang w:val="pt-BR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Annotationtext">
    <w:name w:val="annotation text"/>
    <w:basedOn w:val="Normal"/>
    <w:link w:val="CommentTextChar"/>
    <w:uiPriority w:val="99"/>
    <w:unhideWhenUsed/>
    <w:qFormat/>
    <w:pPr>
      <w:spacing w:lineRule="auto" w:line="240"/>
    </w:pPr>
    <w:rPr>
      <w:sz w:val="20"/>
      <w:szCs w:val="20"/>
    </w:rPr>
  </w:style>
  <w:style w:type="paragraph" w:styleId="Title">
    <w:name w:val="Title"/>
    <w:basedOn w:val="Normal"/>
    <w:next w:val="Normal"/>
    <w:uiPriority w:val="10"/>
    <w:qFormat/>
    <w:pPr>
      <w:spacing w:lineRule="auto" w:line="240" w:before="0" w:after="0"/>
      <w:jc w:val="center"/>
    </w:pPr>
    <w:rPr>
      <w:b/>
      <w:color w:val="000000"/>
      <w:sz w:val="21"/>
      <w:szCs w:val="21"/>
    </w:rPr>
  </w:style>
  <w:style w:type="paragraph" w:styleId="Annotationsubject">
    <w:name w:val="annotation subject"/>
    <w:basedOn w:val="Annotationtext"/>
    <w:next w:val="Annotationtext"/>
    <w:link w:val="CommentSubjectChar"/>
    <w:uiPriority w:val="99"/>
    <w:semiHidden/>
    <w:unhideWhenUsed/>
    <w:qFormat/>
    <w:pPr/>
    <w:rPr>
      <w:b/>
      <w:bCs/>
    </w:rPr>
  </w:style>
  <w:style w:type="paragraph" w:styleId="Subtitle">
    <w:name w:val="Subtitle"/>
    <w:basedOn w:val="Normal"/>
    <w:next w:val="Normal"/>
    <w:uiPriority w:val="11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pPr>
      <w:spacing w:before="0" w:after="200"/>
      <w:ind w:hanging="1" w:left="720"/>
      <w:contextualSpacing/>
    </w:pPr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276" w:before="0" w:after="200"/>
      <w:ind w:hanging="1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pt-BR" w:eastAsia="en-US" w:bidi="ar-SA"/>
    </w:rPr>
  </w:style>
  <w:style w:type="paragraph" w:styleId="CabealhoeRodap">
    <w:name w:val="Cabeçalho e Rodapé"/>
    <w:basedOn w:val="Normal"/>
    <w:qFormat/>
    <w:pPr/>
    <w:rPr/>
  </w:style>
  <w:style w:type="paragraph" w:styleId="Footer">
    <w:name w:val="Footer"/>
    <w:basedOn w:val="Normal"/>
    <w:link w:val="FooterChar"/>
    <w:uiPriority w:val="99"/>
    <w:unhideWhenUsed/>
    <w:rsid w:val="00970dce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Header">
    <w:name w:val="Header"/>
    <w:basedOn w:val="CabealhoeRodap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3">
    <w:name w:val="_Style 13"/>
    <w:basedOn w:val="TableNormal2"/>
    <w:qFormat/>
    <w:tblPr>
      <w:tblCellMar>
        <w:left w:w="115" w:type="dxa"/>
        <w:right w:w="115" w:type="dxa"/>
      </w:tblCellMar>
    </w:tblPr>
  </w:style>
  <w:style w:type="table" w:customStyle="1" w:styleId="Style14">
    <w:name w:val="_Style 14"/>
    <w:basedOn w:val="TableNormal2"/>
    <w:qFormat/>
    <w:tblPr>
      <w:tblCellMar>
        <w:top w:w="57" w:type="dxa"/>
        <w:left w:w="108" w:type="dxa"/>
        <w:bottom w:w="57" w:type="dxa"/>
        <w:right w:w="108" w:type="dxa"/>
      </w:tblCellMar>
    </w:tblPr>
  </w:style>
  <w:style w:type="table" w:customStyle="1" w:styleId="Style15">
    <w:name w:val="_Style 15"/>
    <w:basedOn w:val="TableNormal2"/>
    <w:qFormat/>
    <w:tblPr>
      <w:tblCellMar>
        <w:top w:w="57" w:type="dxa"/>
        <w:left w:w="108" w:type="dxa"/>
        <w:bottom w:w="57" w:type="dxa"/>
        <w:right w:w="108" w:type="dxa"/>
      </w:tblCellMar>
    </w:tblPr>
  </w:style>
  <w:style w:type="table" w:customStyle="1" w:styleId="Style16">
    <w:name w:val="_Style 16"/>
    <w:basedOn w:val="TableNormal2"/>
    <w:qFormat/>
    <w:tblPr>
      <w:tblCellMar>
        <w:top w:w="57" w:type="dxa"/>
        <w:left w:w="108" w:type="dxa"/>
        <w:bottom w:w="57" w:type="dxa"/>
        <w:right w:w="108" w:type="dxa"/>
      </w:tblCellMar>
    </w:tblPr>
  </w:style>
  <w:style w:type="table" w:customStyle="1" w:styleId="Style17">
    <w:name w:val="_Style 17"/>
    <w:basedOn w:val="TableNormal2"/>
    <w:qFormat/>
    <w:tblPr>
      <w:tblCellMar>
        <w:top w:w="57" w:type="dxa"/>
        <w:left w:w="108" w:type="dxa"/>
        <w:bottom w:w="57" w:type="dxa"/>
        <w:right w:w="108" w:type="dxa"/>
      </w:tblCellMar>
    </w:tblPr>
  </w:style>
  <w:style w:type="table" w:customStyle="1" w:styleId="Style18">
    <w:name w:val="_Style 18"/>
    <w:basedOn w:val="TableNormal2"/>
    <w:qFormat/>
    <w:tblPr>
      <w:tblCellMar>
        <w:top w:w="57" w:type="dxa"/>
        <w:left w:w="108" w:type="dxa"/>
        <w:bottom w:w="57" w:type="dxa"/>
        <w:right w:w="108" w:type="dxa"/>
      </w:tblCellMar>
    </w:tblPr>
  </w:style>
  <w:style w:type="table" w:customStyle="1" w:styleId="Style19">
    <w:name w:val="_Style 19"/>
    <w:basedOn w:val="TableNormal2"/>
    <w:qFormat/>
    <w:tblPr>
      <w:tblCellMar>
        <w:top w:w="57" w:type="dxa"/>
        <w:left w:w="108" w:type="dxa"/>
        <w:bottom w:w="57" w:type="dxa"/>
        <w:right w:w="108" w:type="dxa"/>
      </w:tblCellMar>
    </w:tblPr>
  </w:style>
  <w:style w:type="table" w:customStyle="1" w:styleId="Style20">
    <w:name w:val="_Style 20"/>
    <w:basedOn w:val="TableNormal2"/>
    <w:qFormat/>
    <w:tblPr>
      <w:tblCellMar>
        <w:top w:w="57" w:type="dxa"/>
        <w:left w:w="108" w:type="dxa"/>
        <w:bottom w:w="57" w:type="dxa"/>
        <w:right w:w="108" w:type="dxa"/>
      </w:tblCellMar>
    </w:tblPr>
  </w:style>
  <w:style w:type="table" w:customStyle="1" w:styleId="Style21">
    <w:name w:val="_Style 21"/>
    <w:basedOn w:val="TableNormal2"/>
    <w:qFormat/>
    <w:tblPr>
      <w:tblCellMar>
        <w:left w:w="115" w:type="dxa"/>
        <w:right w:w="115" w:type="dxa"/>
      </w:tblCellMar>
    </w:tblPr>
  </w:style>
  <w:style w:type="table" w:customStyle="1" w:styleId="Style22">
    <w:name w:val="_Style 22"/>
    <w:basedOn w:val="TableNormal2"/>
    <w:qFormat/>
    <w:tblPr>
      <w:tblCellMar>
        <w:left w:w="115" w:type="dxa"/>
        <w:right w:w="115" w:type="dxa"/>
      </w:tblCellMar>
    </w:tblPr>
  </w:style>
  <w:style w:type="table" w:customStyle="1" w:styleId="Style23">
    <w:name w:val="_Style 23"/>
    <w:basedOn w:val="TableNormal2"/>
    <w:qFormat/>
    <w:tblPr>
      <w:tblCellMar>
        <w:left w:w="115" w:type="dxa"/>
        <w:right w:w="115" w:type="dxa"/>
      </w:tblCellMar>
    </w:tblPr>
  </w:style>
  <w:style w:type="table" w:customStyle="1" w:styleId="Style24">
    <w:name w:val="_Style 24"/>
    <w:basedOn w:val="TableNormal2"/>
    <w:qFormat/>
    <w:tblPr>
      <w:tblCellMar>
        <w:left w:w="115" w:type="dxa"/>
        <w:right w:w="115" w:type="dxa"/>
      </w:tblCellMar>
    </w:tblPr>
  </w:style>
  <w:style w:type="table" w:customStyle="1" w:styleId="Style25">
    <w:name w:val="_Style 25"/>
    <w:basedOn w:val="TableNormal2"/>
    <w:qFormat/>
    <w:tblPr>
      <w:tblCellMar>
        <w:left w:w="115" w:type="dxa"/>
        <w:right w:w="115" w:type="dxa"/>
      </w:tblCellMar>
    </w:tblPr>
  </w:style>
  <w:style w:type="table" w:customStyle="1" w:styleId="Style26">
    <w:name w:val="_Style 26"/>
    <w:basedOn w:val="TableNormal2"/>
    <w:qFormat/>
    <w:tblPr>
      <w:tblCellMar>
        <w:left w:w="115" w:type="dxa"/>
        <w:right w:w="115" w:type="dxa"/>
      </w:tblCellMar>
    </w:tblPr>
  </w:style>
  <w:style w:type="table" w:customStyle="1" w:styleId="Style27">
    <w:name w:val="_Style 27"/>
    <w:basedOn w:val="TableNormal2"/>
    <w:qFormat/>
    <w:tblPr>
      <w:tblCellMar>
        <w:left w:w="115" w:type="dxa"/>
        <w:right w:w="115" w:type="dxa"/>
      </w:tblCellMar>
    </w:tblPr>
  </w:style>
  <w:style w:type="table" w:customStyle="1" w:styleId="Style28">
    <w:name w:val="_Style 28"/>
    <w:basedOn w:val="TableNormal2"/>
    <w:qFormat/>
    <w:tblPr>
      <w:tblCellMar>
        <w:left w:w="115" w:type="dxa"/>
        <w:right w:w="115" w:type="dxa"/>
      </w:tblCellMar>
    </w:tblPr>
  </w:style>
  <w:style w:type="table" w:customStyle="1" w:styleId="Style29">
    <w:name w:val="_Style 29"/>
    <w:basedOn w:val="TableNormal2"/>
    <w:qFormat/>
    <w:tblPr>
      <w:tblCellMar>
        <w:left w:w="115" w:type="dxa"/>
        <w:right w:w="115" w:type="dxa"/>
      </w:tblCellMar>
    </w:tblPr>
  </w:style>
  <w:style w:type="table" w:customStyle="1" w:styleId="Style30">
    <w:name w:val="_Style 30"/>
    <w:basedOn w:val="TableNormal2"/>
    <w:qFormat/>
    <w:tblPr>
      <w:tblCellMar>
        <w:left w:w="115" w:type="dxa"/>
        <w:right w:w="115" w:type="dxa"/>
      </w:tblCellMar>
    </w:tblPr>
  </w:style>
  <w:style w:type="table" w:customStyle="1" w:styleId="Style31">
    <w:name w:val="_Style 31"/>
    <w:basedOn w:val="TableNormal2"/>
    <w:qFormat/>
    <w:tblPr>
      <w:tblCellMar>
        <w:left w:w="115" w:type="dxa"/>
        <w:right w:w="115" w:type="dxa"/>
      </w:tblCellMar>
    </w:tblPr>
  </w:style>
  <w:style w:type="table" w:customStyle="1" w:styleId="Style32">
    <w:name w:val="_Style 32"/>
    <w:basedOn w:val="TableNormal2"/>
    <w:qFormat/>
    <w:tblPr>
      <w:tblCellMar>
        <w:left w:w="115" w:type="dxa"/>
        <w:right w:w="115" w:type="dxa"/>
      </w:tblCellMar>
    </w:tblPr>
  </w:style>
  <w:style w:type="table" w:customStyle="1" w:styleId="Style40">
    <w:name w:val="_Style 40"/>
    <w:basedOn w:val="TableNormal1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41">
    <w:name w:val="_Style 41"/>
    <w:basedOn w:val="TableNormal1"/>
    <w:tblPr>
      <w:tblCellMar>
        <w:left w:w="115" w:type="dxa"/>
        <w:right w:w="115" w:type="dxa"/>
      </w:tblCellMar>
    </w:tblPr>
  </w:style>
  <w:style w:type="table" w:customStyle="1" w:styleId="Style42">
    <w:name w:val="_Style 42"/>
    <w:basedOn w:val="TableNormal1"/>
    <w:tblPr>
      <w:tblCellMar>
        <w:left w:w="115" w:type="dxa"/>
        <w:right w:w="115" w:type="dxa"/>
      </w:tblCellMar>
    </w:tblPr>
  </w:style>
  <w:style w:type="table" w:customStyle="1" w:styleId="Style43">
    <w:name w:val="_Style 43"/>
    <w:basedOn w:val="TableNormal1"/>
    <w:qFormat/>
    <w:tblPr>
      <w:tblCellMar>
        <w:left w:w="115" w:type="dxa"/>
        <w:right w:w="115" w:type="dxa"/>
      </w:tblCellMar>
    </w:tblPr>
  </w:style>
  <w:style w:type="table" w:customStyle="1" w:styleId="Style44">
    <w:name w:val="_Style 44"/>
    <w:basedOn w:val="TableNormal1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45">
    <w:name w:val="_Style 45"/>
    <w:basedOn w:val="TableNormal1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46">
    <w:name w:val="_Style 46"/>
    <w:basedOn w:val="TableNormal1"/>
    <w:qFormat/>
    <w:tblPr>
      <w:tblCellMar>
        <w:left w:w="115" w:type="dxa"/>
        <w:right w:w="115" w:type="dxa"/>
      </w:tblCellMar>
    </w:tblPr>
  </w:style>
  <w:style w:type="table" w:customStyle="1" w:styleId="Style47">
    <w:name w:val="_Style 47"/>
    <w:basedOn w:val="TableNormal1"/>
    <w:qFormat/>
    <w:tblPr>
      <w:tblCellMar>
        <w:top w:w="57" w:type="dxa"/>
        <w:left w:w="115" w:type="dxa"/>
        <w:bottom w:w="57" w:type="dxa"/>
        <w:right w:w="115" w:type="dxa"/>
      </w:tblCellMar>
    </w:tblPr>
  </w:style>
  <w:style w:type="table" w:customStyle="1" w:styleId="Style48">
    <w:name w:val="_Style 48"/>
    <w:basedOn w:val="TableNormal1"/>
    <w:tblPr>
      <w:tblCellMar>
        <w:top w:w="57" w:type="dxa"/>
        <w:left w:w="115" w:type="dxa"/>
        <w:bottom w:w="57" w:type="dxa"/>
        <w:right w:w="115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l65A7vU82+tvQPph2JUXpeoZNOA==">CgMxLjA4AHIhMXJ6cDBiY1NJbmwwdkVKY0FlNHpISXdET2ZKUUJZOWFK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Application>LibreOffice/24.2.0.3$Windows_X86_64 LibreOffice_project/da48488a73ddd66ea24cf16bbc4f7b9c08e9bea1</Application>
  <AppVersion>15.0000</AppVersion>
  <Pages>1</Pages>
  <Words>154</Words>
  <Characters>925</Characters>
  <CharactersWithSpaces>1076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2024-05-16T08:25:00Z</dcterms:created>
  <dc:creator>unipampa</dc:creator>
  <dc:description/>
  <dc:language>pt-BR</dc:language>
  <cp:lastModifiedBy/>
  <dcterms:modified xsi:type="dcterms:W3CDTF">2026-09-28T16:26:57Z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C12E2CF012174E72BE1A3C16521EE099_12</vt:lpwstr>
  </property>
  <property fmtid="{D5CDD505-2E9C-101B-9397-08002B2CF9AE}" pid="3" name="KSOProductBuildVer">
    <vt:lpwstr>1046-12.2.0.16909</vt:lpwstr>
  </property>
</Properties>
</file>